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EB" w:rsidRPr="005707CA" w:rsidRDefault="005707CA">
      <w:pPr>
        <w:rPr>
          <w:sz w:val="28"/>
          <w:szCs w:val="28"/>
        </w:rPr>
      </w:pPr>
      <w:r w:rsidRPr="005707CA">
        <w:rPr>
          <w:sz w:val="28"/>
          <w:szCs w:val="28"/>
        </w:rPr>
        <w:t>La Parure. Le dénouement et la chute.</w:t>
      </w:r>
    </w:p>
    <w:p w:rsidR="005707CA" w:rsidRDefault="005707CA"/>
    <w:p w:rsidR="005707CA" w:rsidRDefault="005707CA">
      <w:pPr>
        <w:rPr>
          <w:sz w:val="28"/>
          <w:szCs w:val="28"/>
        </w:rPr>
      </w:pPr>
      <w:r w:rsidRPr="005707CA">
        <w:rPr>
          <w:sz w:val="28"/>
          <w:szCs w:val="28"/>
        </w:rPr>
        <w:t>Les personnages</w:t>
      </w:r>
    </w:p>
    <w:p w:rsidR="005707CA" w:rsidRPr="005707CA" w:rsidRDefault="005707CA">
      <w:pPr>
        <w:rPr>
          <w:sz w:val="28"/>
          <w:szCs w:val="28"/>
        </w:rPr>
      </w:pPr>
    </w:p>
    <w:p w:rsidR="005707CA" w:rsidRDefault="005707CA">
      <w:r>
        <w:t>6a En quoi Mathilde est-elle héroïque ? (</w:t>
      </w:r>
      <w:proofErr w:type="gramStart"/>
      <w:r>
        <w:t>l</w:t>
      </w:r>
      <w:proofErr w:type="gramEnd"/>
      <w:r>
        <w:t>. 318 à 320)</w:t>
      </w:r>
    </w:p>
    <w:p w:rsidR="005707CA" w:rsidRDefault="005707CA">
      <w:r>
        <w:tab/>
      </w:r>
    </w:p>
    <w:p w:rsidR="005707CA" w:rsidRDefault="005707CA">
      <w:r>
        <w:t xml:space="preserve">  </w:t>
      </w:r>
      <w:proofErr w:type="gramStart"/>
      <w:r>
        <w:t>b</w:t>
      </w:r>
      <w:proofErr w:type="gramEnd"/>
      <w:r>
        <w:t xml:space="preserve"> Quelles transformations physiques a-t-elle subies ? Citez le texte (l</w:t>
      </w:r>
      <w:proofErr w:type="gramStart"/>
      <w:r>
        <w:t>,322</w:t>
      </w:r>
      <w:proofErr w:type="gramEnd"/>
      <w:r>
        <w:t xml:space="preserve"> à 352)</w:t>
      </w:r>
    </w:p>
    <w:p w:rsidR="005707CA" w:rsidRDefault="005707CA"/>
    <w:p w:rsidR="005707CA" w:rsidRDefault="005707CA"/>
    <w:p w:rsidR="005707CA" w:rsidRDefault="005707CA">
      <w:r>
        <w:t xml:space="preserve">7a A quoi songe-t-elle parfois ? </w:t>
      </w:r>
    </w:p>
    <w:p w:rsidR="005707CA" w:rsidRDefault="005707CA"/>
    <w:p w:rsidR="005707CA" w:rsidRDefault="005707CA">
      <w:r>
        <w:t xml:space="preserve">  </w:t>
      </w:r>
      <w:proofErr w:type="gramStart"/>
      <w:r>
        <w:t>b</w:t>
      </w:r>
      <w:proofErr w:type="gramEnd"/>
      <w:r>
        <w:t xml:space="preserve"> Quelle réflexion fait-elle sur la vie ? (</w:t>
      </w:r>
      <w:proofErr w:type="gramStart"/>
      <w:r>
        <w:t>l,</w:t>
      </w:r>
      <w:proofErr w:type="gramEnd"/>
      <w:r>
        <w:t>353 à 356)</w:t>
      </w:r>
    </w:p>
    <w:p w:rsidR="005707CA" w:rsidRDefault="005707CA"/>
    <w:p w:rsidR="005707CA" w:rsidRDefault="005707CA"/>
    <w:p w:rsidR="005707CA" w:rsidRDefault="005707CA">
      <w:r>
        <w:t>8 Quel contraste Mme Forestier présente-t-elle avec Mathilde ? Citez le texte</w:t>
      </w:r>
    </w:p>
    <w:p w:rsidR="005707CA" w:rsidRDefault="005707CA"/>
    <w:p w:rsidR="005707CA" w:rsidRDefault="005707CA">
      <w:bookmarkStart w:id="0" w:name="_GoBack"/>
      <w:bookmarkEnd w:id="0"/>
    </w:p>
    <w:p w:rsidR="005707CA" w:rsidRDefault="005707CA">
      <w:r>
        <w:t>9 Par quels procédés le narrateur traduit-il l’émotion des deux femmes ? (</w:t>
      </w:r>
      <w:proofErr w:type="gramStart"/>
      <w:r>
        <w:t>ponctuation</w:t>
      </w:r>
      <w:proofErr w:type="gramEnd"/>
      <w:r>
        <w:t>, type et longueur des phrases)</w:t>
      </w:r>
    </w:p>
    <w:sectPr w:rsidR="005707CA" w:rsidSect="005320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CA"/>
    <w:rsid w:val="005320CC"/>
    <w:rsid w:val="005707CA"/>
    <w:rsid w:val="00D0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19B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417</Characters>
  <Application>Microsoft Macintosh Word</Application>
  <DocSecurity>0</DocSecurity>
  <Lines>3</Lines>
  <Paragraphs>1</Paragraphs>
  <ScaleCrop>false</ScaleCrop>
  <Company>collège foch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caminade</dc:creator>
  <cp:keywords/>
  <dc:description/>
  <cp:lastModifiedBy>michèle caminade</cp:lastModifiedBy>
  <cp:revision>1</cp:revision>
  <dcterms:created xsi:type="dcterms:W3CDTF">2020-03-18T08:15:00Z</dcterms:created>
  <dcterms:modified xsi:type="dcterms:W3CDTF">2020-03-18T08:32:00Z</dcterms:modified>
</cp:coreProperties>
</file>