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B" w:rsidRPr="00E64E20" w:rsidRDefault="00E64E20">
      <w:pPr>
        <w:rPr>
          <w:sz w:val="28"/>
          <w:szCs w:val="28"/>
        </w:rPr>
      </w:pPr>
      <w:r w:rsidRPr="00E64E20">
        <w:rPr>
          <w:sz w:val="28"/>
          <w:szCs w:val="28"/>
        </w:rPr>
        <w:t>La Parure. Le dénouement et la chute (extrait 6 et 7 p</w:t>
      </w:r>
      <w:proofErr w:type="gramStart"/>
      <w:r w:rsidRPr="00E64E20">
        <w:rPr>
          <w:sz w:val="28"/>
          <w:szCs w:val="28"/>
        </w:rPr>
        <w:t>,22</w:t>
      </w:r>
      <w:proofErr w:type="gramEnd"/>
      <w:r w:rsidRPr="00E64E20">
        <w:rPr>
          <w:sz w:val="28"/>
          <w:szCs w:val="28"/>
        </w:rPr>
        <w:t xml:space="preserve"> et 23)</w:t>
      </w:r>
    </w:p>
    <w:p w:rsidR="00E64E20" w:rsidRDefault="00E64E20"/>
    <w:p w:rsidR="00E64E20" w:rsidRDefault="00E64E20">
      <w:pPr>
        <w:rPr>
          <w:sz w:val="28"/>
          <w:szCs w:val="28"/>
        </w:rPr>
      </w:pPr>
      <w:r w:rsidRPr="00E64E20">
        <w:rPr>
          <w:sz w:val="28"/>
          <w:szCs w:val="28"/>
        </w:rPr>
        <w:t>Le rythme du récit et la chute</w:t>
      </w:r>
    </w:p>
    <w:p w:rsidR="00E64E20" w:rsidRDefault="00E64E20">
      <w:pPr>
        <w:rPr>
          <w:sz w:val="28"/>
          <w:szCs w:val="28"/>
        </w:rPr>
      </w:pPr>
      <w:bookmarkStart w:id="0" w:name="_GoBack"/>
      <w:bookmarkEnd w:id="0"/>
    </w:p>
    <w:p w:rsidR="00E64E20" w:rsidRPr="00E64E20" w:rsidRDefault="00E64E20">
      <w:pPr>
        <w:rPr>
          <w:sz w:val="28"/>
          <w:szCs w:val="28"/>
        </w:rPr>
      </w:pPr>
    </w:p>
    <w:p w:rsidR="00E64E20" w:rsidRDefault="00E64E20">
      <w:r>
        <w:t xml:space="preserve">1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quelles activités Mathilde se livre-t-elle pour pouvoir rembourser le bijou ? Relever les verbes d’action et les énumérations. (l.318 à 334)</w:t>
      </w:r>
    </w:p>
    <w:p w:rsidR="00E64E20" w:rsidRDefault="00E64E20"/>
    <w:p w:rsidR="00E64E20" w:rsidRDefault="00E64E20">
      <w:r>
        <w:t xml:space="preserve">    </w:t>
      </w:r>
      <w:proofErr w:type="gramStart"/>
      <w:r>
        <w:t>b</w:t>
      </w:r>
      <w:proofErr w:type="gramEnd"/>
      <w:r>
        <w:t xml:space="preserve"> Quelles réalités de la vie découvre-t-elle ?</w:t>
      </w:r>
    </w:p>
    <w:p w:rsidR="00E64E20" w:rsidRDefault="00E64E20"/>
    <w:p w:rsidR="00E64E20" w:rsidRDefault="00E64E20">
      <w:r>
        <w:t xml:space="preserve">    </w:t>
      </w:r>
      <w:proofErr w:type="gramStart"/>
      <w:r>
        <w:t>c</w:t>
      </w:r>
      <w:proofErr w:type="gramEnd"/>
      <w:r>
        <w:t xml:space="preserve"> Citez la phrase qui résume la durée écoulée (= sommaire). Combien de lignes y sont consacrées ?</w:t>
      </w:r>
    </w:p>
    <w:p w:rsidR="00E64E20" w:rsidRDefault="00E64E20"/>
    <w:p w:rsidR="00E64E20" w:rsidRDefault="00E64E20"/>
    <w:p w:rsidR="00E64E20" w:rsidRDefault="00E64E20">
      <w:r>
        <w:t>2 Quels connecteurs introduisent la dernière partie de la nouvelle ? (</w:t>
      </w:r>
      <w:proofErr w:type="gramStart"/>
      <w:r>
        <w:t>voir</w:t>
      </w:r>
      <w:proofErr w:type="gramEnd"/>
      <w:r>
        <w:t xml:space="preserve"> connecteur p,404)</w:t>
      </w:r>
    </w:p>
    <w:p w:rsidR="00E64E20" w:rsidRDefault="00E64E20"/>
    <w:p w:rsidR="00E64E20" w:rsidRDefault="00E64E20"/>
    <w:p w:rsidR="00E64E20" w:rsidRDefault="00E64E20">
      <w:r>
        <w:t>3 Dans quel lieu la dernière scène se déroule-t-elle ?</w:t>
      </w:r>
    </w:p>
    <w:p w:rsidR="00E64E20" w:rsidRDefault="00E64E20"/>
    <w:p w:rsidR="00E64E20" w:rsidRDefault="00E64E20"/>
    <w:p w:rsidR="00E64E20" w:rsidRDefault="00E64E20">
      <w:r>
        <w:t>4 Pour quelle raison Mathilde se décide-t-elle enfin à parler à Mme Forestier ? Citez le texte.</w:t>
      </w:r>
    </w:p>
    <w:p w:rsidR="00E64E20" w:rsidRDefault="00E64E20"/>
    <w:p w:rsidR="00E64E20" w:rsidRDefault="00E64E20"/>
    <w:p w:rsidR="00E64E20" w:rsidRDefault="00E64E20">
      <w:r>
        <w:t>5 Quel est l’effet produit sur le lecteur par la révélation finale ?</w:t>
      </w:r>
    </w:p>
    <w:p w:rsidR="00E64E20" w:rsidRDefault="00E64E20"/>
    <w:p w:rsidR="00E64E20" w:rsidRDefault="00E64E20"/>
    <w:p w:rsidR="00E64E20" w:rsidRDefault="00E64E20"/>
    <w:sectPr w:rsidR="00E64E20" w:rsidSect="00532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20"/>
    <w:rsid w:val="005320CC"/>
    <w:rsid w:val="00D056EB"/>
    <w:rsid w:val="00E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A19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614</Characters>
  <Application>Microsoft Macintosh Word</Application>
  <DocSecurity>0</DocSecurity>
  <Lines>5</Lines>
  <Paragraphs>1</Paragraphs>
  <ScaleCrop>false</ScaleCrop>
  <Company>collège foch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caminade</dc:creator>
  <cp:keywords/>
  <dc:description/>
  <cp:lastModifiedBy>michèle caminade</cp:lastModifiedBy>
  <cp:revision>1</cp:revision>
  <dcterms:created xsi:type="dcterms:W3CDTF">2020-03-18T08:04:00Z</dcterms:created>
  <dcterms:modified xsi:type="dcterms:W3CDTF">2020-03-18T08:15:00Z</dcterms:modified>
</cp:coreProperties>
</file>